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0" w:type="dxa"/>
        <w:tblInd w:w="-1026" w:type="dxa"/>
        <w:tblLook w:val="01E0" w:firstRow="1" w:lastRow="1" w:firstColumn="1" w:lastColumn="1" w:noHBand="0" w:noVBand="0"/>
      </w:tblPr>
      <w:tblGrid>
        <w:gridCol w:w="1276"/>
        <w:gridCol w:w="10064"/>
      </w:tblGrid>
      <w:tr w:rsidR="008D2EE6" w14:paraId="1A9DE9C0" w14:textId="77777777" w:rsidTr="009E79EB">
        <w:tc>
          <w:tcPr>
            <w:tcW w:w="1276" w:type="dxa"/>
          </w:tcPr>
          <w:p w14:paraId="3F3E225B" w14:textId="4F8B434F" w:rsidR="008D2EE6" w:rsidRDefault="000261DD" w:rsidP="005B0B5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1F2599A" wp14:editId="5ABC4888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3175</wp:posOffset>
                  </wp:positionV>
                  <wp:extent cx="501015" cy="636270"/>
                  <wp:effectExtent l="0" t="0" r="0" b="0"/>
                  <wp:wrapSquare wrapText="bothSides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64" w:type="dxa"/>
            <w:vAlign w:val="center"/>
          </w:tcPr>
          <w:p w14:paraId="4DB8E62F" w14:textId="136BA8CD" w:rsidR="008D2EE6" w:rsidRPr="00402C7A" w:rsidRDefault="008D2EE6" w:rsidP="000D7466">
            <w:pPr>
              <w:ind w:right="-299"/>
              <w:rPr>
                <w:rFonts w:ascii="Arial" w:hAnsi="Arial" w:cs="Arial"/>
                <w:b/>
                <w:sz w:val="20"/>
                <w:szCs w:val="20"/>
              </w:rPr>
            </w:pPr>
            <w:r w:rsidRPr="00402C7A">
              <w:rPr>
                <w:rFonts w:ascii="Arial" w:hAnsi="Arial" w:cs="Arial"/>
                <w:b/>
                <w:sz w:val="20"/>
                <w:szCs w:val="20"/>
              </w:rPr>
              <w:t xml:space="preserve">HRVATSKI NOGOMETNI SAVEZ -  </w:t>
            </w:r>
            <w:r w:rsidR="00402C7A" w:rsidRPr="00402C7A">
              <w:rPr>
                <w:rFonts w:ascii="Arial" w:hAnsi="Arial" w:cs="Arial"/>
                <w:b/>
                <w:sz w:val="20"/>
                <w:szCs w:val="20"/>
              </w:rPr>
              <w:t>Odjel za međunarodne poslove</w:t>
            </w:r>
            <w:r w:rsidR="00C352A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Pr="00402C7A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402C7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709B8" w:rsidRPr="00402C7A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402C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56600" w:rsidRPr="00402C7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0D7466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9E79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2C7A">
              <w:rPr>
                <w:rFonts w:ascii="Arial" w:hAnsi="Arial" w:cs="Arial"/>
                <w:b/>
                <w:sz w:val="20"/>
                <w:szCs w:val="20"/>
              </w:rPr>
              <w:t xml:space="preserve">Obrazac </w:t>
            </w:r>
            <w:r w:rsidR="000E502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49636CD8" w14:textId="77777777" w:rsidR="008D2EE6" w:rsidRPr="00402C7A" w:rsidRDefault="00A06C56" w:rsidP="00336C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C7A">
              <w:rPr>
                <w:rFonts w:ascii="Arial" w:hAnsi="Arial" w:cs="Arial"/>
                <w:b/>
                <w:sz w:val="20"/>
                <w:szCs w:val="20"/>
              </w:rPr>
              <w:t>Ulica grada Vukovara 269 A</w:t>
            </w:r>
            <w:r w:rsidR="008D2EE6" w:rsidRPr="00402C7A">
              <w:rPr>
                <w:rFonts w:ascii="Arial" w:hAnsi="Arial" w:cs="Arial"/>
                <w:b/>
                <w:sz w:val="20"/>
                <w:szCs w:val="20"/>
              </w:rPr>
              <w:t>, 10 000 Zagreb</w:t>
            </w:r>
          </w:p>
          <w:p w14:paraId="06537729" w14:textId="77777777" w:rsidR="008D2EE6" w:rsidRDefault="000E44A0" w:rsidP="00336C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8D2EE6" w:rsidRPr="00402C7A">
              <w:rPr>
                <w:rFonts w:ascii="Arial" w:hAnsi="Arial" w:cs="Arial"/>
                <w:b/>
                <w:sz w:val="20"/>
                <w:szCs w:val="20"/>
              </w:rPr>
              <w:t xml:space="preserve">elefon: 01/ 2361 555 </w:t>
            </w:r>
            <w:r w:rsidR="008D2EE6" w:rsidRPr="00255C00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203003" w:rsidRPr="00255C00">
              <w:rPr>
                <w:rFonts w:ascii="Arial" w:hAnsi="Arial" w:cs="Arial"/>
                <w:b/>
                <w:sz w:val="20"/>
                <w:szCs w:val="20"/>
              </w:rPr>
              <w:t xml:space="preserve">mail: </w:t>
            </w:r>
            <w:hyperlink r:id="rId9" w:history="1">
              <w:r w:rsidR="00542B45" w:rsidRPr="00DA238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international@hns.family</w:t>
              </w:r>
            </w:hyperlink>
          </w:p>
          <w:p w14:paraId="4B0F0775" w14:textId="532DC387" w:rsidR="000E502B" w:rsidRPr="00203003" w:rsidRDefault="000E502B" w:rsidP="00336C6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14:paraId="371D20D9" w14:textId="77777777" w:rsidR="005B0B51" w:rsidRPr="006E15D4" w:rsidRDefault="005B0B51">
      <w:pPr>
        <w:rPr>
          <w:sz w:val="8"/>
          <w:szCs w:val="8"/>
        </w:rPr>
      </w:pPr>
    </w:p>
    <w:p w14:paraId="1951EECA" w14:textId="77777777" w:rsidR="000E502B" w:rsidRDefault="000E502B" w:rsidP="006E15D4">
      <w:pPr>
        <w:ind w:left="-1134" w:right="-993"/>
        <w:jc w:val="center"/>
        <w:rPr>
          <w:rFonts w:ascii="Arial Black" w:hAnsi="Arial Black"/>
          <w:b/>
          <w:sz w:val="28"/>
          <w:szCs w:val="28"/>
        </w:rPr>
      </w:pPr>
    </w:p>
    <w:p w14:paraId="7EAEE278" w14:textId="77777777" w:rsidR="000261DD" w:rsidRDefault="005B0B51" w:rsidP="006E15D4">
      <w:pPr>
        <w:ind w:left="-1134" w:right="-993"/>
        <w:jc w:val="center"/>
        <w:rPr>
          <w:rFonts w:ascii="Arial Black" w:hAnsi="Arial Black"/>
          <w:b/>
          <w:sz w:val="28"/>
          <w:szCs w:val="28"/>
        </w:rPr>
      </w:pPr>
      <w:r w:rsidRPr="00467D50">
        <w:rPr>
          <w:rFonts w:ascii="Arial Black" w:hAnsi="Arial Black"/>
          <w:b/>
          <w:sz w:val="28"/>
          <w:szCs w:val="28"/>
        </w:rPr>
        <w:t>ZAHTJEV ZA ODOBRENJE</w:t>
      </w:r>
      <w:r w:rsidR="000E502B">
        <w:rPr>
          <w:rFonts w:ascii="Arial Black" w:hAnsi="Arial Black"/>
          <w:b/>
          <w:sz w:val="28"/>
          <w:szCs w:val="28"/>
        </w:rPr>
        <w:t xml:space="preserve"> </w:t>
      </w:r>
    </w:p>
    <w:p w14:paraId="1CE0DD15" w14:textId="7F882F9C" w:rsidR="000261DD" w:rsidRDefault="000E502B" w:rsidP="006E15D4">
      <w:pPr>
        <w:ind w:left="-1134" w:right="-993"/>
        <w:jc w:val="center"/>
        <w:rPr>
          <w:rFonts w:ascii="Arial Black" w:hAnsi="Arial Black"/>
          <w:b/>
          <w:sz w:val="28"/>
          <w:szCs w:val="28"/>
        </w:rPr>
      </w:pPr>
      <w:r w:rsidRPr="000261DD">
        <w:rPr>
          <w:rFonts w:ascii="Arial Black" w:hAnsi="Arial Black"/>
          <w:b/>
          <w:color w:val="00B050"/>
          <w:sz w:val="28"/>
          <w:szCs w:val="28"/>
        </w:rPr>
        <w:t>NAKNADN</w:t>
      </w:r>
      <w:r w:rsidR="00567690">
        <w:rPr>
          <w:rFonts w:ascii="Arial Black" w:hAnsi="Arial Black"/>
          <w:b/>
          <w:color w:val="00B050"/>
          <w:sz w:val="28"/>
          <w:szCs w:val="28"/>
        </w:rPr>
        <w:t>E</w:t>
      </w:r>
      <w:r w:rsidRPr="000261DD">
        <w:rPr>
          <w:rFonts w:ascii="Arial Black" w:hAnsi="Arial Black"/>
          <w:b/>
          <w:color w:val="00B050"/>
          <w:sz w:val="28"/>
          <w:szCs w:val="28"/>
        </w:rPr>
        <w:t xml:space="preserve"> NACIONALN</w:t>
      </w:r>
      <w:r w:rsidR="00567690">
        <w:rPr>
          <w:rFonts w:ascii="Arial Black" w:hAnsi="Arial Black"/>
          <w:b/>
          <w:color w:val="00B050"/>
          <w:sz w:val="28"/>
          <w:szCs w:val="28"/>
        </w:rPr>
        <w:t>E</w:t>
      </w:r>
      <w:r w:rsidRPr="000E502B">
        <w:rPr>
          <w:rFonts w:ascii="Arial Black" w:hAnsi="Arial Black"/>
          <w:b/>
          <w:color w:val="0070C0"/>
          <w:sz w:val="28"/>
          <w:szCs w:val="28"/>
        </w:rPr>
        <w:t xml:space="preserve"> </w:t>
      </w:r>
      <w:r w:rsidR="00567690">
        <w:rPr>
          <w:rFonts w:ascii="Arial Black" w:hAnsi="Arial Black"/>
          <w:b/>
          <w:sz w:val="28"/>
          <w:szCs w:val="28"/>
        </w:rPr>
        <w:t>REGISTRACIJE</w:t>
      </w:r>
      <w:r w:rsidR="00FE33B8" w:rsidRPr="00467D50">
        <w:rPr>
          <w:rFonts w:ascii="Arial Black" w:hAnsi="Arial Black"/>
          <w:b/>
          <w:sz w:val="28"/>
          <w:szCs w:val="28"/>
        </w:rPr>
        <w:t xml:space="preserve"> </w:t>
      </w:r>
    </w:p>
    <w:p w14:paraId="73820437" w14:textId="3FE3AFED" w:rsidR="005B0B51" w:rsidRPr="00467D50" w:rsidRDefault="000E502B" w:rsidP="006E15D4">
      <w:pPr>
        <w:ind w:left="-1134" w:right="-993"/>
        <w:jc w:val="center"/>
        <w:rPr>
          <w:rFonts w:ascii="Arial Black" w:hAnsi="Arial Black"/>
          <w:b/>
          <w:sz w:val="28"/>
          <w:szCs w:val="28"/>
        </w:rPr>
      </w:pPr>
      <w:r w:rsidRPr="000261DD">
        <w:rPr>
          <w:rFonts w:ascii="Arial Black" w:hAnsi="Arial Black"/>
          <w:b/>
          <w:color w:val="00B050"/>
          <w:sz w:val="28"/>
          <w:szCs w:val="28"/>
        </w:rPr>
        <w:t xml:space="preserve">MALOLJETNOG </w:t>
      </w:r>
      <w:r w:rsidR="00FE33B8" w:rsidRPr="00467D50">
        <w:rPr>
          <w:rFonts w:ascii="Arial Black" w:hAnsi="Arial Black"/>
          <w:b/>
          <w:sz w:val="28"/>
          <w:szCs w:val="28"/>
        </w:rPr>
        <w:t>I</w:t>
      </w:r>
      <w:r w:rsidR="005B0B51" w:rsidRPr="00467D50">
        <w:rPr>
          <w:rFonts w:ascii="Arial Black" w:hAnsi="Arial Black"/>
          <w:b/>
          <w:sz w:val="28"/>
          <w:szCs w:val="28"/>
        </w:rPr>
        <w:t>GRAČA</w:t>
      </w:r>
      <w:r w:rsidR="00216BF0">
        <w:rPr>
          <w:rFonts w:ascii="Arial Black" w:hAnsi="Arial Black"/>
          <w:b/>
          <w:sz w:val="28"/>
          <w:szCs w:val="28"/>
        </w:rPr>
        <w:t>/IGRAČICE</w:t>
      </w:r>
      <w:r w:rsidR="005B0B51" w:rsidRPr="00467D50">
        <w:rPr>
          <w:rFonts w:ascii="Arial Black" w:hAnsi="Arial Black"/>
          <w:b/>
          <w:sz w:val="28"/>
          <w:szCs w:val="28"/>
        </w:rPr>
        <w:t xml:space="preserve"> </w:t>
      </w:r>
    </w:p>
    <w:p w14:paraId="3E9919D5" w14:textId="77777777" w:rsidR="00737E22" w:rsidRDefault="00737E22">
      <w:pPr>
        <w:rPr>
          <w:b/>
          <w:sz w:val="6"/>
          <w:szCs w:val="6"/>
        </w:rPr>
      </w:pPr>
    </w:p>
    <w:p w14:paraId="2C03C9F2" w14:textId="77777777" w:rsidR="000E502B" w:rsidRPr="00FE4604" w:rsidRDefault="000E502B">
      <w:pPr>
        <w:rPr>
          <w:b/>
          <w:sz w:val="6"/>
          <w:szCs w:val="6"/>
        </w:rPr>
      </w:pPr>
    </w:p>
    <w:p w14:paraId="1280C3F8" w14:textId="77777777" w:rsidR="00AE6E65" w:rsidRPr="00542B45" w:rsidRDefault="00AE6E65" w:rsidP="0056650C">
      <w:pPr>
        <w:ind w:left="-993"/>
        <w:rPr>
          <w:rFonts w:ascii="Arial Black" w:hAnsi="Arial Black" w:cs="Arial"/>
          <w:b/>
          <w:color w:val="FF0000"/>
          <w:sz w:val="10"/>
          <w:szCs w:val="10"/>
          <w:u w:val="single"/>
        </w:rPr>
      </w:pPr>
    </w:p>
    <w:p w14:paraId="05CC327A" w14:textId="77777777" w:rsidR="00737E22" w:rsidRDefault="00737E22" w:rsidP="0056650C">
      <w:pPr>
        <w:ind w:left="-993"/>
        <w:rPr>
          <w:rFonts w:ascii="Arial" w:hAnsi="Arial" w:cs="Arial"/>
          <w:b/>
          <w:sz w:val="8"/>
          <w:szCs w:val="8"/>
        </w:rPr>
      </w:pPr>
    </w:p>
    <w:p w14:paraId="0BC231DE" w14:textId="77777777" w:rsidR="000E502B" w:rsidRDefault="000E502B" w:rsidP="0056650C">
      <w:pPr>
        <w:ind w:left="-993"/>
        <w:rPr>
          <w:rFonts w:ascii="Arial" w:hAnsi="Arial" w:cs="Arial"/>
          <w:b/>
          <w:sz w:val="8"/>
          <w:szCs w:val="8"/>
        </w:rPr>
      </w:pPr>
    </w:p>
    <w:p w14:paraId="05B921E7" w14:textId="77777777" w:rsidR="00737E22" w:rsidRPr="00737E22" w:rsidRDefault="00737E22" w:rsidP="0056650C">
      <w:pPr>
        <w:ind w:left="-993"/>
        <w:rPr>
          <w:rFonts w:ascii="Arial" w:hAnsi="Arial" w:cs="Arial"/>
          <w:b/>
          <w:sz w:val="8"/>
          <w:szCs w:val="8"/>
        </w:rPr>
      </w:pPr>
    </w:p>
    <w:p w14:paraId="2A565B82" w14:textId="77777777" w:rsidR="00942582" w:rsidRPr="0049043E" w:rsidRDefault="00AB4001" w:rsidP="005B0B51">
      <w:pPr>
        <w:ind w:left="-851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6"/>
          <w:szCs w:val="16"/>
        </w:rPr>
        <w:tab/>
      </w:r>
    </w:p>
    <w:p w14:paraId="23F60E0B" w14:textId="22291443" w:rsidR="007D345C" w:rsidRDefault="00FE4604" w:rsidP="000E502B">
      <w:pPr>
        <w:ind w:left="-1134"/>
        <w:rPr>
          <w:rFonts w:ascii="Arial" w:hAnsi="Arial" w:cs="Arial"/>
          <w:sz w:val="8"/>
          <w:szCs w:val="8"/>
        </w:rPr>
      </w:pPr>
      <w:r w:rsidRPr="005C1F06">
        <w:rPr>
          <w:rFonts w:ascii="Arial" w:hAnsi="Arial" w:cs="Arial"/>
          <w:sz w:val="18"/>
          <w:szCs w:val="18"/>
        </w:rPr>
        <w:t xml:space="preserve">  </w:t>
      </w:r>
      <w:r w:rsidR="007801D1">
        <w:rPr>
          <w:rFonts w:ascii="Arial" w:hAnsi="Arial" w:cs="Arial"/>
          <w:sz w:val="18"/>
          <w:szCs w:val="18"/>
        </w:rPr>
        <w:t xml:space="preserve">  PODACI O IGRAČU/IGRAČICI</w:t>
      </w:r>
    </w:p>
    <w:p w14:paraId="25419B92" w14:textId="77777777" w:rsidR="007801D1" w:rsidRPr="00C90BEB" w:rsidRDefault="007801D1" w:rsidP="000E502B">
      <w:pPr>
        <w:ind w:left="-1134"/>
        <w:rPr>
          <w:rFonts w:ascii="Arial" w:hAnsi="Arial" w:cs="Arial"/>
          <w:sz w:val="8"/>
          <w:szCs w:val="8"/>
        </w:rPr>
      </w:pPr>
    </w:p>
    <w:tbl>
      <w:tblPr>
        <w:tblW w:w="10915" w:type="dxa"/>
        <w:tblCellSpacing w:w="20" w:type="dxa"/>
        <w:tblInd w:w="-9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103"/>
        <w:gridCol w:w="5812"/>
      </w:tblGrid>
      <w:tr w:rsidR="005B0B51" w:rsidRPr="005B0B51" w14:paraId="5C627122" w14:textId="77777777" w:rsidTr="000261DD">
        <w:trPr>
          <w:tblCellSpacing w:w="20" w:type="dxa"/>
        </w:trPr>
        <w:tc>
          <w:tcPr>
            <w:tcW w:w="5043" w:type="dxa"/>
            <w:shd w:val="clear" w:color="auto" w:fill="auto"/>
            <w:vAlign w:val="center"/>
          </w:tcPr>
          <w:p w14:paraId="31857F0F" w14:textId="77777777" w:rsidR="007D345C" w:rsidRPr="00C352A5" w:rsidRDefault="005B0B51" w:rsidP="005B0B51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 w:rsidRPr="005B0B51">
              <w:rPr>
                <w:rFonts w:ascii="Arial" w:hAnsi="Arial" w:cs="Arial"/>
                <w:b/>
                <w:sz w:val="20"/>
                <w:szCs w:val="20"/>
              </w:rPr>
              <w:t>Ime(na):</w:t>
            </w:r>
          </w:p>
        </w:tc>
        <w:tc>
          <w:tcPr>
            <w:tcW w:w="5752" w:type="dxa"/>
            <w:shd w:val="clear" w:color="auto" w:fill="auto"/>
            <w:vAlign w:val="center"/>
          </w:tcPr>
          <w:p w14:paraId="69682BBA" w14:textId="77777777" w:rsidR="005B0B51" w:rsidRPr="005B0B51" w:rsidRDefault="00BE7E5B" w:rsidP="00973F3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5B0B51" w:rsidRPr="005B0B51" w14:paraId="04156091" w14:textId="77777777" w:rsidTr="000261DD">
        <w:trPr>
          <w:tblCellSpacing w:w="20" w:type="dxa"/>
        </w:trPr>
        <w:tc>
          <w:tcPr>
            <w:tcW w:w="5043" w:type="dxa"/>
            <w:shd w:val="clear" w:color="auto" w:fill="auto"/>
            <w:vAlign w:val="center"/>
          </w:tcPr>
          <w:p w14:paraId="479B1B24" w14:textId="77777777" w:rsidR="007D345C" w:rsidRPr="007D345C" w:rsidRDefault="005B0B51" w:rsidP="005B0B51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  <w:r w:rsidRPr="005B0B51">
              <w:rPr>
                <w:rFonts w:ascii="Arial" w:hAnsi="Arial" w:cs="Arial"/>
                <w:b/>
                <w:sz w:val="20"/>
                <w:szCs w:val="20"/>
              </w:rPr>
              <w:t>Prezime(na):</w:t>
            </w:r>
          </w:p>
        </w:tc>
        <w:tc>
          <w:tcPr>
            <w:tcW w:w="5752" w:type="dxa"/>
            <w:shd w:val="clear" w:color="auto" w:fill="auto"/>
            <w:vAlign w:val="center"/>
          </w:tcPr>
          <w:p w14:paraId="246CFC3C" w14:textId="77777777" w:rsidR="005B0B51" w:rsidRPr="00BE7E5B" w:rsidRDefault="00BE7E5B" w:rsidP="00255C00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BE7E5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5B0B51" w:rsidRPr="005B0B51" w14:paraId="5C8FAD78" w14:textId="77777777" w:rsidTr="000261DD">
        <w:trPr>
          <w:tblCellSpacing w:w="20" w:type="dxa"/>
        </w:trPr>
        <w:tc>
          <w:tcPr>
            <w:tcW w:w="5043" w:type="dxa"/>
            <w:shd w:val="clear" w:color="auto" w:fill="auto"/>
            <w:vAlign w:val="center"/>
          </w:tcPr>
          <w:p w14:paraId="43265B30" w14:textId="77777777" w:rsidR="007D345C" w:rsidRPr="007D345C" w:rsidRDefault="005B0B51" w:rsidP="005B0B51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  <w:r w:rsidRPr="005B0B51">
              <w:rPr>
                <w:rFonts w:ascii="Arial" w:hAnsi="Arial" w:cs="Arial"/>
                <w:b/>
                <w:sz w:val="20"/>
                <w:szCs w:val="20"/>
              </w:rPr>
              <w:t>Datum rođenja:</w:t>
            </w:r>
          </w:p>
        </w:tc>
        <w:tc>
          <w:tcPr>
            <w:tcW w:w="5752" w:type="dxa"/>
            <w:shd w:val="clear" w:color="auto" w:fill="auto"/>
            <w:vAlign w:val="center"/>
          </w:tcPr>
          <w:p w14:paraId="31852957" w14:textId="77777777" w:rsidR="005B0B51" w:rsidRPr="005B0B51" w:rsidRDefault="00BE7E5B" w:rsidP="00104B1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E7E5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4944EDCC" w14:textId="77777777" w:rsidR="005B0B51" w:rsidRPr="0049043E" w:rsidRDefault="005B0B51">
      <w:pPr>
        <w:jc w:val="both"/>
        <w:rPr>
          <w:rFonts w:ascii="Arial Black" w:hAnsi="Arial Black"/>
          <w:b/>
          <w:sz w:val="8"/>
          <w:szCs w:val="8"/>
        </w:rPr>
      </w:pPr>
    </w:p>
    <w:p w14:paraId="18317C4A" w14:textId="77777777" w:rsidR="000E502B" w:rsidRDefault="000E502B" w:rsidP="000E44A0">
      <w:pPr>
        <w:ind w:left="-1134" w:right="-828" w:firstLine="141"/>
        <w:rPr>
          <w:rFonts w:ascii="Arial" w:hAnsi="Arial" w:cs="Arial"/>
          <w:sz w:val="18"/>
          <w:szCs w:val="18"/>
        </w:rPr>
      </w:pPr>
    </w:p>
    <w:p w14:paraId="74639069" w14:textId="4BA2FE7B" w:rsidR="005B0B51" w:rsidRPr="005C1F06" w:rsidRDefault="00AC0FA0" w:rsidP="000E44A0">
      <w:pPr>
        <w:ind w:left="-1134" w:right="-828" w:firstLine="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B0B51" w:rsidRPr="005C1F06">
        <w:rPr>
          <w:rFonts w:ascii="Arial" w:hAnsi="Arial" w:cs="Arial"/>
          <w:sz w:val="18"/>
          <w:szCs w:val="18"/>
        </w:rPr>
        <w:t>PODACI O KLUBU PODNOSITELJU ZAHTJEVA</w:t>
      </w:r>
      <w:r w:rsidR="00C07899">
        <w:rPr>
          <w:rFonts w:ascii="Arial" w:hAnsi="Arial" w:cs="Arial"/>
          <w:sz w:val="18"/>
          <w:szCs w:val="18"/>
        </w:rPr>
        <w:t xml:space="preserve"> I STATUSU IGRAČA/IGRAČICE</w:t>
      </w:r>
      <w:r w:rsidR="00CF1657">
        <w:rPr>
          <w:rFonts w:ascii="Arial" w:hAnsi="Arial" w:cs="Arial"/>
          <w:sz w:val="18"/>
          <w:szCs w:val="18"/>
        </w:rPr>
        <w:t xml:space="preserve"> U NOVOM KLUBU</w:t>
      </w:r>
      <w:r w:rsidR="009E79EB">
        <w:rPr>
          <w:rFonts w:ascii="Arial" w:hAnsi="Arial" w:cs="Arial"/>
          <w:sz w:val="18"/>
          <w:szCs w:val="18"/>
        </w:rPr>
        <w:t xml:space="preserve"> </w:t>
      </w:r>
    </w:p>
    <w:p w14:paraId="2AA7FC2A" w14:textId="77777777" w:rsidR="005B0B51" w:rsidRDefault="005B0B51">
      <w:pPr>
        <w:ind w:left="-90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10915" w:type="dxa"/>
        <w:tblCellSpacing w:w="20" w:type="dxa"/>
        <w:tblInd w:w="-9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103"/>
        <w:gridCol w:w="2410"/>
        <w:gridCol w:w="3402"/>
      </w:tblGrid>
      <w:tr w:rsidR="00BE7E5B" w:rsidRPr="005B0B51" w14:paraId="7458BF6E" w14:textId="77777777" w:rsidTr="000261DD">
        <w:trPr>
          <w:tblCellSpacing w:w="20" w:type="dxa"/>
        </w:trPr>
        <w:tc>
          <w:tcPr>
            <w:tcW w:w="5043" w:type="dxa"/>
            <w:shd w:val="clear" w:color="auto" w:fill="auto"/>
            <w:vAlign w:val="center"/>
          </w:tcPr>
          <w:p w14:paraId="0981A004" w14:textId="77777777" w:rsidR="00BE7E5B" w:rsidRPr="007D345C" w:rsidRDefault="00BE7E5B" w:rsidP="00BE7E5B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  <w:r w:rsidRPr="005B0B51">
              <w:rPr>
                <w:rFonts w:ascii="Arial" w:hAnsi="Arial" w:cs="Arial"/>
                <w:b/>
                <w:sz w:val="20"/>
                <w:szCs w:val="20"/>
              </w:rPr>
              <w:t>Naziv kluba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B0B51">
              <w:rPr>
                <w:rFonts w:ascii="Arial" w:hAnsi="Arial" w:cs="Arial"/>
                <w:b/>
                <w:sz w:val="20"/>
                <w:szCs w:val="20"/>
              </w:rPr>
              <w:t xml:space="preserve"> sjedište:</w:t>
            </w:r>
          </w:p>
        </w:tc>
        <w:tc>
          <w:tcPr>
            <w:tcW w:w="5752" w:type="dxa"/>
            <w:gridSpan w:val="2"/>
            <w:shd w:val="clear" w:color="auto" w:fill="auto"/>
          </w:tcPr>
          <w:p w14:paraId="4CE47B3D" w14:textId="77777777" w:rsidR="00BE7E5B" w:rsidRPr="005B0B51" w:rsidRDefault="00BE7E5B" w:rsidP="00BE7E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E7E5B" w:rsidRPr="005B0B51" w14:paraId="2565AE7C" w14:textId="77777777" w:rsidTr="000261DD">
        <w:trPr>
          <w:tblCellSpacing w:w="20" w:type="dxa"/>
        </w:trPr>
        <w:tc>
          <w:tcPr>
            <w:tcW w:w="5043" w:type="dxa"/>
            <w:shd w:val="clear" w:color="auto" w:fill="auto"/>
            <w:vAlign w:val="center"/>
          </w:tcPr>
          <w:p w14:paraId="0BB4CADC" w14:textId="77777777" w:rsidR="00BE7E5B" w:rsidRDefault="00BE7E5B" w:rsidP="00BE7E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Pr="00255C0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45CBA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255C00">
              <w:rPr>
                <w:rFonts w:ascii="Arial" w:hAnsi="Arial" w:cs="Arial"/>
                <w:b/>
                <w:sz w:val="20"/>
                <w:szCs w:val="20"/>
              </w:rPr>
              <w:t>obitel:</w:t>
            </w:r>
          </w:p>
        </w:tc>
        <w:tc>
          <w:tcPr>
            <w:tcW w:w="5752" w:type="dxa"/>
            <w:gridSpan w:val="2"/>
            <w:shd w:val="clear" w:color="auto" w:fill="auto"/>
          </w:tcPr>
          <w:p w14:paraId="31D722FA" w14:textId="77777777" w:rsidR="00BE7E5B" w:rsidRPr="005B0B51" w:rsidRDefault="00BE7E5B" w:rsidP="004C124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E7E5B" w:rsidRPr="005B0B51" w14:paraId="3BFC933E" w14:textId="77777777" w:rsidTr="000261DD">
        <w:trPr>
          <w:tblCellSpacing w:w="20" w:type="dxa"/>
        </w:trPr>
        <w:tc>
          <w:tcPr>
            <w:tcW w:w="5043" w:type="dxa"/>
            <w:shd w:val="clear" w:color="auto" w:fill="auto"/>
            <w:vAlign w:val="center"/>
          </w:tcPr>
          <w:p w14:paraId="48E38078" w14:textId="77777777" w:rsidR="00BE7E5B" w:rsidRPr="00A40999" w:rsidRDefault="006973F8" w:rsidP="00BE7E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0999">
              <w:rPr>
                <w:rFonts w:ascii="Arial" w:hAnsi="Arial" w:cs="Arial"/>
                <w:b/>
                <w:sz w:val="20"/>
                <w:szCs w:val="20"/>
              </w:rPr>
              <w:t>Službena e</w:t>
            </w:r>
            <w:r w:rsidR="00BE7E5B" w:rsidRPr="00A40999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r w:rsidRPr="00A40999">
              <w:rPr>
                <w:rFonts w:ascii="Arial" w:hAnsi="Arial" w:cs="Arial"/>
                <w:b/>
                <w:sz w:val="20"/>
                <w:szCs w:val="20"/>
              </w:rPr>
              <w:t xml:space="preserve"> adresa</w:t>
            </w:r>
            <w:r w:rsidR="00BE7E5B" w:rsidRPr="00A4099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752" w:type="dxa"/>
            <w:gridSpan w:val="2"/>
            <w:shd w:val="clear" w:color="auto" w:fill="auto"/>
          </w:tcPr>
          <w:p w14:paraId="5AC468FD" w14:textId="77777777" w:rsidR="00BE7E5B" w:rsidRPr="005B0B51" w:rsidRDefault="00BE7E5B" w:rsidP="00BE7E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E7E5B" w:rsidRPr="005B0B51" w14:paraId="48594AA0" w14:textId="77777777" w:rsidTr="000261DD">
        <w:trPr>
          <w:tblCellSpacing w:w="20" w:type="dxa"/>
        </w:trPr>
        <w:tc>
          <w:tcPr>
            <w:tcW w:w="5043" w:type="dxa"/>
            <w:shd w:val="clear" w:color="auto" w:fill="auto"/>
            <w:vAlign w:val="center"/>
          </w:tcPr>
          <w:p w14:paraId="63A9897D" w14:textId="77777777" w:rsidR="00BE7E5B" w:rsidRDefault="00BE7E5B" w:rsidP="00BE7E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Stupanj natjecanja u kojem se klub natječe:</w:t>
            </w:r>
          </w:p>
        </w:tc>
        <w:tc>
          <w:tcPr>
            <w:tcW w:w="5752" w:type="dxa"/>
            <w:gridSpan w:val="2"/>
            <w:shd w:val="clear" w:color="auto" w:fill="auto"/>
          </w:tcPr>
          <w:p w14:paraId="7A0C63B0" w14:textId="77777777" w:rsidR="00BE7E5B" w:rsidRPr="005B0B51" w:rsidRDefault="00BE7E5B" w:rsidP="00BE7E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24E9A" w:rsidRPr="005B0B51" w14:paraId="7E8470F7" w14:textId="77777777" w:rsidTr="000261DD">
        <w:trPr>
          <w:tblCellSpacing w:w="20" w:type="dxa"/>
        </w:trPr>
        <w:tc>
          <w:tcPr>
            <w:tcW w:w="5043" w:type="dxa"/>
            <w:shd w:val="clear" w:color="auto" w:fill="auto"/>
            <w:vAlign w:val="center"/>
          </w:tcPr>
          <w:p w14:paraId="2490C759" w14:textId="77777777" w:rsidR="00B24E9A" w:rsidRPr="005B0B51" w:rsidRDefault="00B24E9A" w:rsidP="00EA1B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 u kojem će igrač</w:t>
            </w:r>
            <w:r w:rsidR="005C1F06">
              <w:rPr>
                <w:rFonts w:ascii="Arial" w:hAnsi="Arial" w:cs="Arial"/>
                <w:b/>
                <w:sz w:val="20"/>
                <w:szCs w:val="20"/>
              </w:rPr>
              <w:t>/igračica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biti registriran</w:t>
            </w:r>
            <w:r w:rsidR="005C1F06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370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613C7866" w14:textId="77777777" w:rsidR="00A25E2C" w:rsidRDefault="00B24E9A" w:rsidP="00EA1B7B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  <w:r w:rsidRPr="005B0B51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</w:p>
          <w:p w14:paraId="67E3BD70" w14:textId="77777777" w:rsidR="00A25E2C" w:rsidRPr="00A25E2C" w:rsidRDefault="00973F3A" w:rsidP="00973F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1" w:name="Check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1"/>
            <w:r w:rsidR="000E4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4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44A0">
              <w:rPr>
                <w:rFonts w:ascii="Arial" w:hAnsi="Arial" w:cs="Arial"/>
                <w:sz w:val="20"/>
                <w:szCs w:val="20"/>
              </w:rPr>
            </w:r>
            <w:r w:rsidR="000E4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4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25E2C">
              <w:rPr>
                <w:rFonts w:ascii="Arial" w:hAnsi="Arial" w:cs="Arial"/>
                <w:sz w:val="20"/>
                <w:szCs w:val="20"/>
              </w:rPr>
              <w:t>mater</w:t>
            </w:r>
          </w:p>
        </w:tc>
        <w:tc>
          <w:tcPr>
            <w:tcW w:w="3342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26E77078" w14:textId="77777777" w:rsidR="00A25E2C" w:rsidRPr="00A25E2C" w:rsidRDefault="00A25E2C" w:rsidP="00EA1B7B">
            <w:pPr>
              <w:spacing w:line="276" w:lineRule="auto"/>
              <w:ind w:left="720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17D26BF6" w14:textId="77777777" w:rsidR="00B24E9A" w:rsidRPr="005B0B51" w:rsidRDefault="00C918ED" w:rsidP="007F4280">
            <w:pPr>
              <w:spacing w:line="276" w:lineRule="auto"/>
              <w:ind w:left="-143" w:right="-1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A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2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9D8">
              <w:rPr>
                <w:rFonts w:ascii="Arial" w:hAnsi="Arial" w:cs="Arial"/>
                <w:sz w:val="20"/>
                <w:szCs w:val="20"/>
              </w:rPr>
              <w:t>profesionalac</w:t>
            </w:r>
          </w:p>
        </w:tc>
      </w:tr>
    </w:tbl>
    <w:p w14:paraId="39EEA134" w14:textId="77777777" w:rsidR="00C07899" w:rsidRDefault="00C07899">
      <w:pPr>
        <w:rPr>
          <w:sz w:val="10"/>
          <w:szCs w:val="10"/>
        </w:rPr>
      </w:pPr>
    </w:p>
    <w:p w14:paraId="0643D78C" w14:textId="77777777" w:rsidR="000E502B" w:rsidRDefault="000E502B">
      <w:pPr>
        <w:rPr>
          <w:sz w:val="10"/>
          <w:szCs w:val="10"/>
        </w:rPr>
      </w:pPr>
    </w:p>
    <w:p w14:paraId="6EC12721" w14:textId="77777777" w:rsidR="000E502B" w:rsidRPr="00C07899" w:rsidRDefault="000E502B">
      <w:pPr>
        <w:rPr>
          <w:sz w:val="10"/>
          <w:szCs w:val="10"/>
        </w:rPr>
      </w:pPr>
    </w:p>
    <w:tbl>
      <w:tblPr>
        <w:tblW w:w="10915" w:type="dxa"/>
        <w:tblCellSpacing w:w="20" w:type="dxa"/>
        <w:tblInd w:w="-9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103"/>
        <w:gridCol w:w="5812"/>
      </w:tblGrid>
      <w:tr w:rsidR="00973F3A" w:rsidRPr="005B0B51" w14:paraId="5E345BC5" w14:textId="77777777" w:rsidTr="000261DD">
        <w:trPr>
          <w:trHeight w:val="376"/>
          <w:tblCellSpacing w:w="20" w:type="dxa"/>
        </w:trPr>
        <w:tc>
          <w:tcPr>
            <w:tcW w:w="5043" w:type="dxa"/>
            <w:shd w:val="clear" w:color="auto" w:fill="auto"/>
            <w:vAlign w:val="center"/>
          </w:tcPr>
          <w:p w14:paraId="581A9274" w14:textId="77777777" w:rsidR="00D876E1" w:rsidRDefault="00D876E1" w:rsidP="00370EE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12AB09E8" w14:textId="3D44FA5D" w:rsidR="001A0E04" w:rsidRDefault="00973F3A" w:rsidP="00370E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0CFA">
              <w:rPr>
                <w:rFonts w:ascii="Arial" w:hAnsi="Arial" w:cs="Arial"/>
                <w:b/>
                <w:sz w:val="20"/>
                <w:szCs w:val="20"/>
              </w:rPr>
              <w:t>Po</w:t>
            </w:r>
            <w:r w:rsidR="0043753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D0CFA">
              <w:rPr>
                <w:rFonts w:ascii="Arial" w:hAnsi="Arial" w:cs="Arial"/>
                <w:b/>
                <w:sz w:val="20"/>
                <w:szCs w:val="20"/>
              </w:rPr>
              <w:t>pis igrača</w:t>
            </w:r>
            <w:r w:rsidR="005C1F06">
              <w:rPr>
                <w:rFonts w:ascii="Arial" w:hAnsi="Arial" w:cs="Arial"/>
                <w:b/>
                <w:sz w:val="20"/>
                <w:szCs w:val="20"/>
              </w:rPr>
              <w:t>/igračice</w:t>
            </w:r>
            <w:r w:rsidRPr="007D0CFA">
              <w:rPr>
                <w:rFonts w:ascii="Arial" w:hAnsi="Arial" w:cs="Arial"/>
                <w:b/>
                <w:sz w:val="20"/>
                <w:szCs w:val="20"/>
              </w:rPr>
              <w:t xml:space="preserve"> u znak suglasnosti </w:t>
            </w:r>
          </w:p>
          <w:p w14:paraId="7073A80C" w14:textId="77777777" w:rsidR="00A953F1" w:rsidRDefault="00973F3A" w:rsidP="00370EE1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7D0CFA">
              <w:rPr>
                <w:rFonts w:ascii="Arial" w:hAnsi="Arial" w:cs="Arial"/>
                <w:b/>
                <w:sz w:val="20"/>
                <w:szCs w:val="20"/>
              </w:rPr>
              <w:t>sa zahtjevom:</w:t>
            </w:r>
          </w:p>
          <w:p w14:paraId="46A7BDBB" w14:textId="44883882" w:rsidR="00D876E1" w:rsidRPr="00D876E1" w:rsidRDefault="00D876E1" w:rsidP="00370EE1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752" w:type="dxa"/>
            <w:shd w:val="clear" w:color="auto" w:fill="auto"/>
          </w:tcPr>
          <w:p w14:paraId="2C268E78" w14:textId="77777777" w:rsidR="00973F3A" w:rsidRDefault="00973F3A"/>
        </w:tc>
      </w:tr>
      <w:tr w:rsidR="00973F3A" w:rsidRPr="005B0B51" w14:paraId="4469D933" w14:textId="77777777" w:rsidTr="000261DD">
        <w:trPr>
          <w:tblCellSpacing w:w="20" w:type="dxa"/>
        </w:trPr>
        <w:tc>
          <w:tcPr>
            <w:tcW w:w="5043" w:type="dxa"/>
            <w:shd w:val="clear" w:color="auto" w:fill="auto"/>
            <w:vAlign w:val="center"/>
          </w:tcPr>
          <w:p w14:paraId="3D12461C" w14:textId="77777777" w:rsidR="00D876E1" w:rsidRDefault="00D876E1" w:rsidP="00370EE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4CCC96D6" w14:textId="76A89969" w:rsidR="00973F3A" w:rsidRDefault="00973F3A" w:rsidP="00370EE1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7D0CFA">
              <w:rPr>
                <w:rFonts w:ascii="Arial" w:hAnsi="Arial" w:cs="Arial"/>
                <w:b/>
                <w:sz w:val="20"/>
                <w:szCs w:val="20"/>
              </w:rPr>
              <w:t xml:space="preserve">Potpis </w:t>
            </w:r>
            <w:r w:rsidR="00621A05">
              <w:rPr>
                <w:rFonts w:ascii="Arial" w:hAnsi="Arial" w:cs="Arial"/>
                <w:b/>
                <w:sz w:val="20"/>
                <w:szCs w:val="20"/>
              </w:rPr>
              <w:t>zakonskog zastupnika</w:t>
            </w:r>
            <w:r w:rsidRPr="007D0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0E04">
              <w:rPr>
                <w:rFonts w:ascii="Arial" w:hAnsi="Arial" w:cs="Arial"/>
                <w:b/>
                <w:sz w:val="20"/>
                <w:szCs w:val="20"/>
              </w:rPr>
              <w:t>igrača/igračice</w:t>
            </w:r>
            <w:r w:rsidR="00A953F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BA266E1" w14:textId="0C82A07F" w:rsidR="00A953F1" w:rsidRPr="00A953F1" w:rsidRDefault="00A953F1" w:rsidP="00370E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14:paraId="30519264" w14:textId="77777777" w:rsidR="00973F3A" w:rsidRDefault="00973F3A"/>
        </w:tc>
      </w:tr>
      <w:tr w:rsidR="00B24E9A" w:rsidRPr="005B0B51" w14:paraId="78181194" w14:textId="77777777" w:rsidTr="000261DD">
        <w:trPr>
          <w:trHeight w:val="448"/>
          <w:tblCellSpacing w:w="20" w:type="dxa"/>
        </w:trPr>
        <w:tc>
          <w:tcPr>
            <w:tcW w:w="5043" w:type="dxa"/>
            <w:shd w:val="clear" w:color="auto" w:fill="auto"/>
            <w:vAlign w:val="center"/>
          </w:tcPr>
          <w:p w14:paraId="2BBE4F52" w14:textId="77777777" w:rsidR="00942582" w:rsidRPr="00074C49" w:rsidRDefault="00942582" w:rsidP="0031036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4C49">
              <w:rPr>
                <w:rFonts w:ascii="Arial" w:hAnsi="Arial" w:cs="Arial"/>
                <w:b/>
                <w:sz w:val="20"/>
                <w:szCs w:val="20"/>
              </w:rPr>
              <w:t>Ime i prezime odgovorne osobe kluba</w:t>
            </w:r>
            <w:r w:rsidR="00FE4604" w:rsidRPr="00074C49">
              <w:rPr>
                <w:rFonts w:ascii="Arial" w:hAnsi="Arial" w:cs="Arial"/>
                <w:b/>
                <w:sz w:val="20"/>
                <w:szCs w:val="20"/>
              </w:rPr>
              <w:t>, funkcija</w:t>
            </w:r>
            <w:r w:rsidRPr="00074C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52" w:type="dxa"/>
            <w:shd w:val="clear" w:color="auto" w:fill="auto"/>
            <w:vAlign w:val="center"/>
          </w:tcPr>
          <w:p w14:paraId="3EF5D5CE" w14:textId="77777777" w:rsidR="00B24E9A" w:rsidRPr="005B0B51" w:rsidRDefault="00BE7E5B" w:rsidP="0031036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42582" w:rsidRPr="005B0B51" w14:paraId="641FCDD2" w14:textId="77777777" w:rsidTr="000261DD">
        <w:trPr>
          <w:tblCellSpacing w:w="20" w:type="dxa"/>
        </w:trPr>
        <w:tc>
          <w:tcPr>
            <w:tcW w:w="5043" w:type="dxa"/>
            <w:shd w:val="clear" w:color="auto" w:fill="auto"/>
            <w:vAlign w:val="center"/>
          </w:tcPr>
          <w:p w14:paraId="206CF507" w14:textId="77777777" w:rsidR="00D876E1" w:rsidRDefault="00D876E1" w:rsidP="000A49D8">
            <w:pPr>
              <w:spacing w:line="48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E67617C" w14:textId="0118687B" w:rsidR="00942582" w:rsidRDefault="00942582" w:rsidP="000A49D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Potpis odgovorne osobe i </w:t>
            </w:r>
            <w:r w:rsidR="000A49D8">
              <w:rPr>
                <w:rFonts w:ascii="Arial" w:hAnsi="Arial" w:cs="Arial"/>
                <w:b/>
                <w:sz w:val="20"/>
                <w:szCs w:val="20"/>
              </w:rPr>
              <w:t xml:space="preserve">pečat </w:t>
            </w:r>
            <w:r>
              <w:rPr>
                <w:rFonts w:ascii="Arial" w:hAnsi="Arial" w:cs="Arial"/>
                <w:b/>
                <w:sz w:val="20"/>
                <w:szCs w:val="20"/>
              </w:rPr>
              <w:t>kluba:</w:t>
            </w:r>
          </w:p>
        </w:tc>
        <w:tc>
          <w:tcPr>
            <w:tcW w:w="5752" w:type="dxa"/>
            <w:shd w:val="clear" w:color="auto" w:fill="auto"/>
            <w:vAlign w:val="center"/>
          </w:tcPr>
          <w:p w14:paraId="6F13C2A9" w14:textId="77777777" w:rsidR="00942582" w:rsidRPr="005B0B51" w:rsidRDefault="00942582" w:rsidP="00737E22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3F3A" w:rsidRPr="005B0B51" w14:paraId="2AF88BFB" w14:textId="77777777" w:rsidTr="000261DD">
        <w:trPr>
          <w:trHeight w:val="392"/>
          <w:tblCellSpacing w:w="20" w:type="dxa"/>
        </w:trPr>
        <w:tc>
          <w:tcPr>
            <w:tcW w:w="5043" w:type="dxa"/>
            <w:shd w:val="clear" w:color="auto" w:fill="auto"/>
            <w:vAlign w:val="center"/>
          </w:tcPr>
          <w:p w14:paraId="6E87CB9F" w14:textId="77777777" w:rsidR="00D876E1" w:rsidRDefault="00D876E1" w:rsidP="00973F3A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327D804" w14:textId="3DFEAEE1" w:rsidR="00973F3A" w:rsidRPr="00FE4604" w:rsidRDefault="00973F3A" w:rsidP="00973F3A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Datum podnošenja zahtjeva: </w:t>
            </w:r>
          </w:p>
        </w:tc>
        <w:tc>
          <w:tcPr>
            <w:tcW w:w="5752" w:type="dxa"/>
            <w:shd w:val="clear" w:color="auto" w:fill="auto"/>
            <w:vAlign w:val="center"/>
          </w:tcPr>
          <w:p w14:paraId="1A96EC6B" w14:textId="77777777" w:rsidR="00973F3A" w:rsidRPr="007D345C" w:rsidRDefault="00BE7E5B" w:rsidP="00FE4604"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26DDBB6E" w14:textId="77777777" w:rsidR="005B0B51" w:rsidRPr="00310369" w:rsidRDefault="005B0B51">
      <w:pPr>
        <w:rPr>
          <w:sz w:val="6"/>
          <w:szCs w:val="6"/>
        </w:rPr>
      </w:pPr>
    </w:p>
    <w:p w14:paraId="236C34B1" w14:textId="77777777" w:rsidR="00C352A5" w:rsidRDefault="00C352A5" w:rsidP="00C352A5">
      <w:pPr>
        <w:spacing w:line="276" w:lineRule="auto"/>
        <w:ind w:left="-1134" w:right="-993"/>
        <w:jc w:val="center"/>
        <w:rPr>
          <w:rFonts w:ascii="Arial" w:hAnsi="Arial" w:cs="Arial"/>
          <w:b/>
          <w:color w:val="FF0000"/>
          <w:sz w:val="8"/>
          <w:szCs w:val="8"/>
        </w:rPr>
      </w:pPr>
      <w:bookmarkStart w:id="3" w:name="_Hlk61356506"/>
    </w:p>
    <w:p w14:paraId="760965BF" w14:textId="77777777" w:rsidR="000261DD" w:rsidRDefault="000261DD" w:rsidP="00C352A5">
      <w:pPr>
        <w:spacing w:line="276" w:lineRule="auto"/>
        <w:ind w:left="-1134" w:right="-993"/>
        <w:jc w:val="center"/>
        <w:rPr>
          <w:rFonts w:ascii="Arial" w:hAnsi="Arial" w:cs="Arial"/>
          <w:b/>
          <w:color w:val="FF0000"/>
        </w:rPr>
      </w:pPr>
    </w:p>
    <w:p w14:paraId="4D71FC56" w14:textId="1ACEF524" w:rsidR="00B7229B" w:rsidRDefault="00C352A5" w:rsidP="00C352A5">
      <w:pPr>
        <w:spacing w:line="276" w:lineRule="auto"/>
        <w:ind w:left="-1134" w:right="-993"/>
        <w:jc w:val="center"/>
        <w:rPr>
          <w:rFonts w:ascii="Arial" w:hAnsi="Arial" w:cs="Arial"/>
          <w:b/>
          <w:color w:val="FF0000"/>
          <w:u w:val="single"/>
        </w:rPr>
      </w:pPr>
      <w:r w:rsidRPr="00542B45">
        <w:rPr>
          <w:rFonts w:ascii="Arial" w:hAnsi="Arial" w:cs="Arial"/>
          <w:b/>
          <w:color w:val="FF0000"/>
        </w:rPr>
        <w:t>Ovaj zahtjev neophodno je dostaviti</w:t>
      </w:r>
      <w:r w:rsidR="008D00E0" w:rsidRPr="00542B45">
        <w:rPr>
          <w:rFonts w:ascii="Arial" w:hAnsi="Arial" w:cs="Arial"/>
          <w:b/>
          <w:color w:val="FF0000"/>
        </w:rPr>
        <w:t xml:space="preserve"> </w:t>
      </w:r>
      <w:r w:rsidR="000E502B" w:rsidRPr="000E502B">
        <w:rPr>
          <w:rFonts w:ascii="Arial" w:hAnsi="Arial" w:cs="Arial"/>
          <w:b/>
          <w:color w:val="FF0000"/>
          <w:u w:val="single"/>
        </w:rPr>
        <w:t>isk</w:t>
      </w:r>
      <w:r w:rsidR="008D00E0" w:rsidRPr="000E502B">
        <w:rPr>
          <w:rFonts w:ascii="Arial" w:hAnsi="Arial" w:cs="Arial"/>
          <w:b/>
          <w:color w:val="FF0000"/>
          <w:u w:val="single"/>
        </w:rPr>
        <w:t>ljuč</w:t>
      </w:r>
      <w:r w:rsidR="008D00E0" w:rsidRPr="00542B45">
        <w:rPr>
          <w:rFonts w:ascii="Arial" w:hAnsi="Arial" w:cs="Arial"/>
          <w:b/>
          <w:color w:val="FF0000"/>
          <w:u w:val="single"/>
        </w:rPr>
        <w:t>ivo u PDF obliku</w:t>
      </w:r>
      <w:r w:rsidR="000261DD">
        <w:rPr>
          <w:rFonts w:ascii="Arial" w:hAnsi="Arial" w:cs="Arial"/>
          <w:b/>
          <w:color w:val="FF0000"/>
          <w:u w:val="single"/>
        </w:rPr>
        <w:t>.</w:t>
      </w:r>
    </w:p>
    <w:p w14:paraId="35FBDCC6" w14:textId="77777777" w:rsidR="000E502B" w:rsidRDefault="000E502B" w:rsidP="00C352A5">
      <w:pPr>
        <w:spacing w:line="276" w:lineRule="auto"/>
        <w:ind w:left="-1134" w:right="-993"/>
        <w:jc w:val="center"/>
        <w:rPr>
          <w:rFonts w:ascii="Arial" w:hAnsi="Arial" w:cs="Arial"/>
          <w:b/>
          <w:color w:val="00B050"/>
          <w:u w:val="single"/>
        </w:rPr>
      </w:pPr>
    </w:p>
    <w:p w14:paraId="16F7BA64" w14:textId="77777777" w:rsidR="000261DD" w:rsidRPr="000261DD" w:rsidRDefault="000261DD" w:rsidP="00C352A5">
      <w:pPr>
        <w:spacing w:line="276" w:lineRule="auto"/>
        <w:ind w:left="-1134" w:right="-993"/>
        <w:jc w:val="center"/>
        <w:rPr>
          <w:rFonts w:ascii="Arial" w:hAnsi="Arial" w:cs="Arial"/>
          <w:b/>
          <w:color w:val="00B050"/>
        </w:rPr>
      </w:pPr>
      <w:r w:rsidRPr="000261DD">
        <w:rPr>
          <w:rFonts w:ascii="Arial" w:hAnsi="Arial" w:cs="Arial"/>
          <w:b/>
          <w:color w:val="00B050"/>
        </w:rPr>
        <w:t>Napomena:</w:t>
      </w:r>
    </w:p>
    <w:p w14:paraId="3D86A142" w14:textId="610FC08A" w:rsidR="000E502B" w:rsidRPr="000261DD" w:rsidRDefault="000E502B" w:rsidP="00C352A5">
      <w:pPr>
        <w:spacing w:line="276" w:lineRule="auto"/>
        <w:ind w:left="-1134" w:right="-993"/>
        <w:jc w:val="center"/>
        <w:rPr>
          <w:rFonts w:ascii="Arial" w:hAnsi="Arial" w:cs="Arial"/>
          <w:b/>
          <w:color w:val="00B050"/>
        </w:rPr>
      </w:pPr>
      <w:r w:rsidRPr="000261DD">
        <w:rPr>
          <w:rFonts w:ascii="Arial" w:hAnsi="Arial" w:cs="Arial"/>
          <w:b/>
          <w:color w:val="00B050"/>
        </w:rPr>
        <w:t>Detalj</w:t>
      </w:r>
      <w:r w:rsidR="000261DD">
        <w:rPr>
          <w:rFonts w:ascii="Arial" w:hAnsi="Arial" w:cs="Arial"/>
          <w:b/>
          <w:color w:val="00B050"/>
        </w:rPr>
        <w:t>i</w:t>
      </w:r>
      <w:r w:rsidRPr="000261DD">
        <w:rPr>
          <w:rFonts w:ascii="Arial" w:hAnsi="Arial" w:cs="Arial"/>
          <w:b/>
          <w:color w:val="00B050"/>
        </w:rPr>
        <w:t xml:space="preserve"> o dokumentima koje je potrebno dostaviti zbog odobrenja naknadn</w:t>
      </w:r>
      <w:r w:rsidR="00567690">
        <w:rPr>
          <w:rFonts w:ascii="Arial" w:hAnsi="Arial" w:cs="Arial"/>
          <w:b/>
          <w:color w:val="00B050"/>
        </w:rPr>
        <w:t>e</w:t>
      </w:r>
      <w:r w:rsidRPr="000261DD">
        <w:rPr>
          <w:rFonts w:ascii="Arial" w:hAnsi="Arial" w:cs="Arial"/>
          <w:b/>
          <w:color w:val="00B050"/>
        </w:rPr>
        <w:t xml:space="preserve"> nacionaln</w:t>
      </w:r>
      <w:r w:rsidR="00567690">
        <w:rPr>
          <w:rFonts w:ascii="Arial" w:hAnsi="Arial" w:cs="Arial"/>
          <w:b/>
          <w:color w:val="00B050"/>
        </w:rPr>
        <w:t>e registracije</w:t>
      </w:r>
      <w:r w:rsidRPr="000261DD">
        <w:rPr>
          <w:rFonts w:ascii="Arial" w:hAnsi="Arial" w:cs="Arial"/>
          <w:b/>
          <w:color w:val="00B050"/>
        </w:rPr>
        <w:t xml:space="preserve"> maloljetnog igrača/igračice bit će dostavljeni klubu po primitku zahtjeva.</w:t>
      </w:r>
    </w:p>
    <w:p w14:paraId="28EA6003" w14:textId="77777777" w:rsidR="00C352A5" w:rsidRDefault="00C352A5" w:rsidP="00C352A5">
      <w:pPr>
        <w:spacing w:line="276" w:lineRule="auto"/>
        <w:ind w:left="-1134" w:right="-993"/>
        <w:jc w:val="center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14:paraId="6E811F21" w14:textId="77777777" w:rsidR="00621A05" w:rsidRDefault="00621A05" w:rsidP="00C352A5">
      <w:pPr>
        <w:spacing w:line="276" w:lineRule="auto"/>
        <w:ind w:left="-1134" w:right="-993"/>
        <w:jc w:val="center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14:paraId="298B508A" w14:textId="77777777" w:rsidR="000E502B" w:rsidRDefault="000E502B" w:rsidP="00C352A5">
      <w:pPr>
        <w:spacing w:line="276" w:lineRule="auto"/>
        <w:ind w:left="-1134" w:right="-993"/>
        <w:jc w:val="center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14:paraId="151348B7" w14:textId="77777777" w:rsidR="000E502B" w:rsidRPr="00C352A5" w:rsidRDefault="000E502B" w:rsidP="00C352A5">
      <w:pPr>
        <w:spacing w:line="276" w:lineRule="auto"/>
        <w:ind w:left="-1134" w:right="-993"/>
        <w:jc w:val="center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14:paraId="427214BA" w14:textId="77777777" w:rsidR="00C352A5" w:rsidRDefault="00C352A5" w:rsidP="00C352A5">
      <w:pPr>
        <w:spacing w:line="276" w:lineRule="auto"/>
        <w:ind w:left="-1134" w:right="-993"/>
        <w:jc w:val="center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14:paraId="2D9201E8" w14:textId="77777777" w:rsidR="00B24E9A" w:rsidRDefault="00B24E9A" w:rsidP="007C31AF">
      <w:pPr>
        <w:spacing w:line="276" w:lineRule="auto"/>
        <w:ind w:left="-1134" w:right="-993"/>
        <w:jc w:val="center"/>
        <w:rPr>
          <w:rFonts w:ascii="Arial Black" w:hAnsi="Arial Black"/>
          <w:b/>
          <w:sz w:val="22"/>
          <w:szCs w:val="22"/>
        </w:rPr>
      </w:pPr>
      <w:bookmarkStart w:id="4" w:name="_Hlk94965507"/>
      <w:r w:rsidRPr="00FA7DAF">
        <w:rPr>
          <w:rFonts w:ascii="Arial Black" w:hAnsi="Arial Black"/>
          <w:b/>
          <w:sz w:val="22"/>
          <w:szCs w:val="22"/>
        </w:rPr>
        <w:t>ROK ZA PODNOŠENJE ZAHTJEVA</w:t>
      </w:r>
      <w:r w:rsidR="00B7229B">
        <w:rPr>
          <w:rFonts w:ascii="Arial Black" w:hAnsi="Arial Black"/>
          <w:b/>
          <w:sz w:val="22"/>
          <w:szCs w:val="22"/>
        </w:rPr>
        <w:t>:</w:t>
      </w:r>
      <w:r w:rsidR="003A2ABA">
        <w:rPr>
          <w:rFonts w:ascii="Arial Black" w:hAnsi="Arial Black"/>
          <w:b/>
          <w:sz w:val="22"/>
          <w:szCs w:val="22"/>
        </w:rPr>
        <w:t xml:space="preserve"> </w:t>
      </w:r>
    </w:p>
    <w:p w14:paraId="555FEF0E" w14:textId="77777777" w:rsidR="007F7AFF" w:rsidRPr="00B40E1C" w:rsidRDefault="007F7AFF" w:rsidP="00542B45">
      <w:pPr>
        <w:ind w:left="-1134" w:right="-993"/>
        <w:jc w:val="center"/>
        <w:rPr>
          <w:rFonts w:ascii="Calibri" w:hAnsi="Calibri" w:cs="Calibri"/>
          <w:b/>
          <w:sz w:val="22"/>
          <w:szCs w:val="22"/>
        </w:rPr>
      </w:pPr>
      <w:r w:rsidRPr="00B40E1C">
        <w:rPr>
          <w:rFonts w:ascii="Calibri" w:hAnsi="Calibri" w:cs="Calibri"/>
          <w:b/>
          <w:sz w:val="22"/>
          <w:szCs w:val="22"/>
        </w:rPr>
        <w:t>Zahtjev je potrebno dostaviti HNS-u do roka navedenog u dokumentu</w:t>
      </w:r>
      <w:r w:rsidR="00CF1657">
        <w:rPr>
          <w:rFonts w:ascii="Calibri" w:hAnsi="Calibri" w:cs="Calibri"/>
          <w:b/>
          <w:sz w:val="22"/>
          <w:szCs w:val="22"/>
        </w:rPr>
        <w:t>:</w:t>
      </w:r>
      <w:r w:rsidRPr="00B40E1C">
        <w:rPr>
          <w:rFonts w:ascii="Calibri" w:hAnsi="Calibri" w:cs="Calibri"/>
          <w:b/>
          <w:sz w:val="22"/>
          <w:szCs w:val="22"/>
        </w:rPr>
        <w:t xml:space="preserve"> </w:t>
      </w:r>
    </w:p>
    <w:p w14:paraId="5C62DAC1" w14:textId="77777777" w:rsidR="007F7AFF" w:rsidRPr="00B40E1C" w:rsidRDefault="007F7AFF" w:rsidP="00542B45">
      <w:pPr>
        <w:ind w:left="-1134" w:right="-993"/>
        <w:jc w:val="center"/>
        <w:rPr>
          <w:rFonts w:ascii="Calibri" w:hAnsi="Calibri" w:cs="Calibri"/>
          <w:b/>
        </w:rPr>
      </w:pPr>
      <w:r w:rsidRPr="00B40E1C">
        <w:rPr>
          <w:rFonts w:ascii="Arial Black" w:hAnsi="Arial Black" w:cs="Calibri"/>
          <w:b/>
          <w:sz w:val="20"/>
          <w:szCs w:val="20"/>
        </w:rPr>
        <w:t>„Prijelazni rokovi i drugi rokovi HNS-a za registraciju igrača i igračica iz inozemstva“</w:t>
      </w:r>
      <w:r w:rsidR="00B7229B" w:rsidRPr="00B40E1C">
        <w:rPr>
          <w:rFonts w:ascii="Calibri" w:hAnsi="Calibri" w:cs="Calibri"/>
          <w:b/>
        </w:rPr>
        <w:t>,</w:t>
      </w:r>
      <w:r w:rsidRPr="00B40E1C">
        <w:rPr>
          <w:rFonts w:ascii="Calibri" w:hAnsi="Calibri" w:cs="Calibri"/>
          <w:b/>
        </w:rPr>
        <w:t xml:space="preserve"> </w:t>
      </w:r>
    </w:p>
    <w:p w14:paraId="576F02D1" w14:textId="77777777" w:rsidR="007F7AFF" w:rsidRPr="00B40E1C" w:rsidRDefault="007F7AFF" w:rsidP="00542B45">
      <w:pPr>
        <w:ind w:left="-1134" w:right="-993"/>
        <w:jc w:val="center"/>
        <w:rPr>
          <w:rFonts w:ascii="Calibri" w:hAnsi="Calibri" w:cs="Calibri"/>
          <w:b/>
          <w:sz w:val="22"/>
          <w:szCs w:val="22"/>
        </w:rPr>
      </w:pPr>
      <w:r w:rsidRPr="00B40E1C">
        <w:rPr>
          <w:rFonts w:ascii="Calibri" w:hAnsi="Calibri" w:cs="Calibri"/>
          <w:b/>
          <w:sz w:val="22"/>
          <w:szCs w:val="22"/>
        </w:rPr>
        <w:t xml:space="preserve">koji je dostupan na sljedećoj poveznici: </w:t>
      </w:r>
    </w:p>
    <w:bookmarkEnd w:id="3"/>
    <w:bookmarkEnd w:id="4"/>
    <w:p w14:paraId="58CBEA8F" w14:textId="77777777" w:rsidR="00542B45" w:rsidRPr="00542B45" w:rsidRDefault="00542B45" w:rsidP="00542B45">
      <w:pPr>
        <w:spacing w:line="276" w:lineRule="auto"/>
        <w:ind w:left="-1134" w:right="-993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/>
      </w:r>
      <w:r>
        <w:rPr>
          <w:rFonts w:ascii="Calibri" w:hAnsi="Calibri"/>
          <w:b/>
          <w:sz w:val="20"/>
          <w:szCs w:val="20"/>
        </w:rPr>
        <w:instrText>HYPERLINK "</w:instrText>
      </w:r>
      <w:r w:rsidRPr="00542B45">
        <w:rPr>
          <w:rFonts w:ascii="Calibri" w:hAnsi="Calibri"/>
          <w:b/>
          <w:sz w:val="20"/>
          <w:szCs w:val="20"/>
        </w:rPr>
        <w:instrText>https://hns.family/dokumenti/medjunarodni-transferi/</w:instrText>
      </w:r>
      <w:r>
        <w:rPr>
          <w:rFonts w:ascii="Calibri" w:hAnsi="Calibri"/>
          <w:b/>
          <w:sz w:val="20"/>
          <w:szCs w:val="20"/>
        </w:rPr>
        <w:instrText>"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 w:rsidRPr="00DA238D">
        <w:rPr>
          <w:rStyle w:val="Hyperlink"/>
          <w:rFonts w:ascii="Calibri" w:hAnsi="Calibri"/>
          <w:b/>
          <w:sz w:val="20"/>
          <w:szCs w:val="20"/>
        </w:rPr>
        <w:t>https://hns.family/dokumenti/medjunarodni-transferi/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</w:t>
      </w:r>
    </w:p>
    <w:sectPr w:rsidR="00542B45" w:rsidRPr="00542B45" w:rsidSect="000D7466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C19F2" w14:textId="77777777" w:rsidR="006028D7" w:rsidRDefault="006028D7">
      <w:r>
        <w:separator/>
      </w:r>
    </w:p>
  </w:endnote>
  <w:endnote w:type="continuationSeparator" w:id="0">
    <w:p w14:paraId="15EBC48E" w14:textId="77777777" w:rsidR="006028D7" w:rsidRDefault="0060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B888E" w14:textId="77777777" w:rsidR="006028D7" w:rsidRDefault="006028D7">
      <w:r>
        <w:separator/>
      </w:r>
    </w:p>
  </w:footnote>
  <w:footnote w:type="continuationSeparator" w:id="0">
    <w:p w14:paraId="650D0968" w14:textId="77777777" w:rsidR="006028D7" w:rsidRDefault="00602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B6490"/>
    <w:multiLevelType w:val="multilevel"/>
    <w:tmpl w:val="687A91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3564"/>
    <w:multiLevelType w:val="hybridMultilevel"/>
    <w:tmpl w:val="E932E2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94045"/>
    <w:multiLevelType w:val="hybridMultilevel"/>
    <w:tmpl w:val="B45CBF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B126F"/>
    <w:multiLevelType w:val="hybridMultilevel"/>
    <w:tmpl w:val="C88AEE3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338C9"/>
    <w:multiLevelType w:val="hybridMultilevel"/>
    <w:tmpl w:val="6CE053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EC5799"/>
    <w:multiLevelType w:val="multilevel"/>
    <w:tmpl w:val="B45C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0EF7"/>
    <w:multiLevelType w:val="hybridMultilevel"/>
    <w:tmpl w:val="7FF2E3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0056A"/>
    <w:multiLevelType w:val="hybridMultilevel"/>
    <w:tmpl w:val="687A91CE"/>
    <w:lvl w:ilvl="0" w:tplc="8B2ED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5148D"/>
    <w:multiLevelType w:val="hybridMultilevel"/>
    <w:tmpl w:val="36BAD79E"/>
    <w:lvl w:ilvl="0" w:tplc="080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 w15:restartNumberingAfterBreak="0">
    <w:nsid w:val="7CA06833"/>
    <w:multiLevelType w:val="multilevel"/>
    <w:tmpl w:val="C88AEE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8793937">
    <w:abstractNumId w:val="1"/>
  </w:num>
  <w:num w:numId="2" w16cid:durableId="393282787">
    <w:abstractNumId w:val="7"/>
  </w:num>
  <w:num w:numId="3" w16cid:durableId="447701776">
    <w:abstractNumId w:val="0"/>
  </w:num>
  <w:num w:numId="4" w16cid:durableId="591938570">
    <w:abstractNumId w:val="3"/>
  </w:num>
  <w:num w:numId="5" w16cid:durableId="2049060355">
    <w:abstractNumId w:val="9"/>
  </w:num>
  <w:num w:numId="6" w16cid:durableId="1812362915">
    <w:abstractNumId w:val="2"/>
  </w:num>
  <w:num w:numId="7" w16cid:durableId="609363868">
    <w:abstractNumId w:val="6"/>
  </w:num>
  <w:num w:numId="8" w16cid:durableId="1194921927">
    <w:abstractNumId w:val="5"/>
  </w:num>
  <w:num w:numId="9" w16cid:durableId="1977487679">
    <w:abstractNumId w:val="4"/>
  </w:num>
  <w:num w:numId="10" w16cid:durableId="13216960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edc2+aVMDfOHcu181C9IV4Qe1qhxVnu9wmQuLfcB+cHUJcaY2Bjz9uT1RxLzY0QsQjlS6FRAQBJXMfTacvUwA==" w:salt="LgWi/JRHs2kizMdXRdQDO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2B"/>
    <w:rsid w:val="00007269"/>
    <w:rsid w:val="000261DD"/>
    <w:rsid w:val="000422D1"/>
    <w:rsid w:val="00061171"/>
    <w:rsid w:val="00074C49"/>
    <w:rsid w:val="00077199"/>
    <w:rsid w:val="000907DD"/>
    <w:rsid w:val="000A49D8"/>
    <w:rsid w:val="000D7466"/>
    <w:rsid w:val="000E44A0"/>
    <w:rsid w:val="000E502B"/>
    <w:rsid w:val="000F6A0A"/>
    <w:rsid w:val="00104B11"/>
    <w:rsid w:val="001222A2"/>
    <w:rsid w:val="0013450C"/>
    <w:rsid w:val="001529E2"/>
    <w:rsid w:val="00156BFB"/>
    <w:rsid w:val="00165C99"/>
    <w:rsid w:val="00190DD2"/>
    <w:rsid w:val="001A0E04"/>
    <w:rsid w:val="00203003"/>
    <w:rsid w:val="00206F36"/>
    <w:rsid w:val="00216BF0"/>
    <w:rsid w:val="00255C00"/>
    <w:rsid w:val="00256600"/>
    <w:rsid w:val="0027246D"/>
    <w:rsid w:val="00293B66"/>
    <w:rsid w:val="002962F4"/>
    <w:rsid w:val="002B0137"/>
    <w:rsid w:val="002B4B8B"/>
    <w:rsid w:val="003058F0"/>
    <w:rsid w:val="00310369"/>
    <w:rsid w:val="0033180E"/>
    <w:rsid w:val="00336C69"/>
    <w:rsid w:val="00345338"/>
    <w:rsid w:val="003460C7"/>
    <w:rsid w:val="00350F2E"/>
    <w:rsid w:val="00363E4C"/>
    <w:rsid w:val="00370EE1"/>
    <w:rsid w:val="003A2ABA"/>
    <w:rsid w:val="003A5680"/>
    <w:rsid w:val="003B5E87"/>
    <w:rsid w:val="003C51B9"/>
    <w:rsid w:val="003D379E"/>
    <w:rsid w:val="00400B39"/>
    <w:rsid w:val="004015A4"/>
    <w:rsid w:val="00402C7A"/>
    <w:rsid w:val="00420E56"/>
    <w:rsid w:val="0043753E"/>
    <w:rsid w:val="0044365A"/>
    <w:rsid w:val="00445664"/>
    <w:rsid w:val="00451DA4"/>
    <w:rsid w:val="00467D50"/>
    <w:rsid w:val="004731CA"/>
    <w:rsid w:val="0049043E"/>
    <w:rsid w:val="0049271B"/>
    <w:rsid w:val="004A02C8"/>
    <w:rsid w:val="004C124E"/>
    <w:rsid w:val="004C7206"/>
    <w:rsid w:val="004D73FC"/>
    <w:rsid w:val="004E1026"/>
    <w:rsid w:val="004E27CD"/>
    <w:rsid w:val="00516C7E"/>
    <w:rsid w:val="005374F1"/>
    <w:rsid w:val="00542B45"/>
    <w:rsid w:val="00553981"/>
    <w:rsid w:val="00554013"/>
    <w:rsid w:val="0056650C"/>
    <w:rsid w:val="00567690"/>
    <w:rsid w:val="00570F79"/>
    <w:rsid w:val="00585B40"/>
    <w:rsid w:val="005A5D93"/>
    <w:rsid w:val="005B0B51"/>
    <w:rsid w:val="005C1F06"/>
    <w:rsid w:val="005D40F3"/>
    <w:rsid w:val="005E148A"/>
    <w:rsid w:val="005F0E80"/>
    <w:rsid w:val="005F5F30"/>
    <w:rsid w:val="006016F5"/>
    <w:rsid w:val="006028D7"/>
    <w:rsid w:val="006056DB"/>
    <w:rsid w:val="00610407"/>
    <w:rsid w:val="00621A05"/>
    <w:rsid w:val="00656929"/>
    <w:rsid w:val="006709B8"/>
    <w:rsid w:val="006772B1"/>
    <w:rsid w:val="006774AA"/>
    <w:rsid w:val="00685565"/>
    <w:rsid w:val="00696B9E"/>
    <w:rsid w:val="006973F8"/>
    <w:rsid w:val="006B45AC"/>
    <w:rsid w:val="006E15D4"/>
    <w:rsid w:val="006F130D"/>
    <w:rsid w:val="006F1D05"/>
    <w:rsid w:val="0072574B"/>
    <w:rsid w:val="007355FD"/>
    <w:rsid w:val="00737E22"/>
    <w:rsid w:val="007523D7"/>
    <w:rsid w:val="007673EE"/>
    <w:rsid w:val="007801D1"/>
    <w:rsid w:val="007A4229"/>
    <w:rsid w:val="007B0E3A"/>
    <w:rsid w:val="007B7AFB"/>
    <w:rsid w:val="007C160B"/>
    <w:rsid w:val="007C31AF"/>
    <w:rsid w:val="007D345C"/>
    <w:rsid w:val="007F216A"/>
    <w:rsid w:val="007F4280"/>
    <w:rsid w:val="007F7AFF"/>
    <w:rsid w:val="00806DCE"/>
    <w:rsid w:val="00807678"/>
    <w:rsid w:val="008321D0"/>
    <w:rsid w:val="00832590"/>
    <w:rsid w:val="00872F33"/>
    <w:rsid w:val="00873836"/>
    <w:rsid w:val="00877292"/>
    <w:rsid w:val="00880237"/>
    <w:rsid w:val="008941B0"/>
    <w:rsid w:val="008A308C"/>
    <w:rsid w:val="008B5817"/>
    <w:rsid w:val="008C1BED"/>
    <w:rsid w:val="008D00E0"/>
    <w:rsid w:val="008D2EE6"/>
    <w:rsid w:val="008E662F"/>
    <w:rsid w:val="009057A9"/>
    <w:rsid w:val="00907BEA"/>
    <w:rsid w:val="00942582"/>
    <w:rsid w:val="009502EC"/>
    <w:rsid w:val="00973F3A"/>
    <w:rsid w:val="009871DB"/>
    <w:rsid w:val="009944D5"/>
    <w:rsid w:val="0099634F"/>
    <w:rsid w:val="009B0FF9"/>
    <w:rsid w:val="009D6D18"/>
    <w:rsid w:val="009E0DDC"/>
    <w:rsid w:val="009E79EB"/>
    <w:rsid w:val="00A06C56"/>
    <w:rsid w:val="00A10C69"/>
    <w:rsid w:val="00A25E2C"/>
    <w:rsid w:val="00A270C4"/>
    <w:rsid w:val="00A40999"/>
    <w:rsid w:val="00A8381D"/>
    <w:rsid w:val="00A85B5F"/>
    <w:rsid w:val="00A874DC"/>
    <w:rsid w:val="00A93331"/>
    <w:rsid w:val="00A953F1"/>
    <w:rsid w:val="00AB4001"/>
    <w:rsid w:val="00AB4CF2"/>
    <w:rsid w:val="00AC0FA0"/>
    <w:rsid w:val="00AC4E35"/>
    <w:rsid w:val="00AE6E65"/>
    <w:rsid w:val="00AF31BC"/>
    <w:rsid w:val="00B12880"/>
    <w:rsid w:val="00B24E9A"/>
    <w:rsid w:val="00B40E1C"/>
    <w:rsid w:val="00B62ED6"/>
    <w:rsid w:val="00B709EA"/>
    <w:rsid w:val="00B7229B"/>
    <w:rsid w:val="00B7300C"/>
    <w:rsid w:val="00B82D2F"/>
    <w:rsid w:val="00BA3FD4"/>
    <w:rsid w:val="00BA71C9"/>
    <w:rsid w:val="00BC5D06"/>
    <w:rsid w:val="00BE7E5B"/>
    <w:rsid w:val="00C0458C"/>
    <w:rsid w:val="00C07899"/>
    <w:rsid w:val="00C22ED9"/>
    <w:rsid w:val="00C312AF"/>
    <w:rsid w:val="00C3344B"/>
    <w:rsid w:val="00C352A5"/>
    <w:rsid w:val="00C45363"/>
    <w:rsid w:val="00C52C10"/>
    <w:rsid w:val="00C5505D"/>
    <w:rsid w:val="00C5785E"/>
    <w:rsid w:val="00C90BEB"/>
    <w:rsid w:val="00C918ED"/>
    <w:rsid w:val="00CA6EFC"/>
    <w:rsid w:val="00CF1657"/>
    <w:rsid w:val="00CF59BF"/>
    <w:rsid w:val="00D0598B"/>
    <w:rsid w:val="00D21467"/>
    <w:rsid w:val="00D35EC6"/>
    <w:rsid w:val="00D45CBA"/>
    <w:rsid w:val="00D57D36"/>
    <w:rsid w:val="00D61824"/>
    <w:rsid w:val="00D63C76"/>
    <w:rsid w:val="00D71690"/>
    <w:rsid w:val="00D876E1"/>
    <w:rsid w:val="00DB3C8F"/>
    <w:rsid w:val="00E06718"/>
    <w:rsid w:val="00E11FBB"/>
    <w:rsid w:val="00E22311"/>
    <w:rsid w:val="00E51B3A"/>
    <w:rsid w:val="00E54D26"/>
    <w:rsid w:val="00E770BC"/>
    <w:rsid w:val="00EA1B7B"/>
    <w:rsid w:val="00EC153E"/>
    <w:rsid w:val="00EC1628"/>
    <w:rsid w:val="00EF78DA"/>
    <w:rsid w:val="00F07F2F"/>
    <w:rsid w:val="00F16323"/>
    <w:rsid w:val="00F20B04"/>
    <w:rsid w:val="00F44C4D"/>
    <w:rsid w:val="00F76B66"/>
    <w:rsid w:val="00F76EAA"/>
    <w:rsid w:val="00F96394"/>
    <w:rsid w:val="00FA13C0"/>
    <w:rsid w:val="00FA7DAF"/>
    <w:rsid w:val="00FE33B8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FA17E"/>
  <w15:chartTrackingRefBased/>
  <w15:docId w15:val="{B5A77BC5-DDF7-49DF-AE7F-81206261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5B0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0B51"/>
    <w:rPr>
      <w:rFonts w:ascii="Tahoma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EA1B7B"/>
    <w:rPr>
      <w:sz w:val="24"/>
      <w:szCs w:val="24"/>
      <w:lang w:val="hr-HR" w:eastAsia="en-GB"/>
    </w:rPr>
  </w:style>
  <w:style w:type="character" w:styleId="FollowedHyperlink">
    <w:name w:val="FollowedHyperlink"/>
    <w:rsid w:val="00255C00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605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ternational@hns.famil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tka\OneDrive%20-%20Croatian%20Football%20Federation\TRANSFERI\Postupak%20transfera%20amatera%20i%20dr.%20-%20obrasci%20i%20dok.%20za%20objavu%20na%20webu\Dokumenti%202023\Obrazac%204%20-%20zahtjev%20za%20odobrenje%20naknadnog%20nacionalnog%20transfera%20MALOLJETNOG%20igra&#269;a_igra&#269;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16520-AE0D-4E7E-8556-B69E68D6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4 - zahtjev za odobrenje naknadnog nacionalnog transfera MALOLJETNOG igrača_igračice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HNS</Company>
  <LinksUpToDate>false</LinksUpToDate>
  <CharactersWithSpaces>1779</CharactersWithSpaces>
  <SharedDoc>false</SharedDoc>
  <HLinks>
    <vt:vector size="18" baseType="variant">
      <vt:variant>
        <vt:i4>5439555</vt:i4>
      </vt:variant>
      <vt:variant>
        <vt:i4>50</vt:i4>
      </vt:variant>
      <vt:variant>
        <vt:i4>0</vt:i4>
      </vt:variant>
      <vt:variant>
        <vt:i4>5</vt:i4>
      </vt:variant>
      <vt:variant>
        <vt:lpwstr>https://hns.family/dokumenti/medjunarodni-transferi/</vt:lpwstr>
      </vt:variant>
      <vt:variant>
        <vt:lpwstr/>
      </vt:variant>
      <vt:variant>
        <vt:i4>5439555</vt:i4>
      </vt:variant>
      <vt:variant>
        <vt:i4>3</vt:i4>
      </vt:variant>
      <vt:variant>
        <vt:i4>0</vt:i4>
      </vt:variant>
      <vt:variant>
        <vt:i4>5</vt:i4>
      </vt:variant>
      <vt:variant>
        <vt:lpwstr>https://hns.family/dokumenti/medjunarodni-transferi/</vt:lpwstr>
      </vt:variant>
      <vt:variant>
        <vt:lpwstr/>
      </vt:variant>
      <vt:variant>
        <vt:i4>8061021</vt:i4>
      </vt:variant>
      <vt:variant>
        <vt:i4>0</vt:i4>
      </vt:variant>
      <vt:variant>
        <vt:i4>0</vt:i4>
      </vt:variant>
      <vt:variant>
        <vt:i4>5</vt:i4>
      </vt:variant>
      <vt:variant>
        <vt:lpwstr>mailto:international@hns.family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Vlatka</dc:creator>
  <cp:keywords/>
  <cp:lastModifiedBy>Vlatka Janđel</cp:lastModifiedBy>
  <cp:revision>2</cp:revision>
  <cp:lastPrinted>2023-10-03T11:31:00Z</cp:lastPrinted>
  <dcterms:created xsi:type="dcterms:W3CDTF">2025-01-17T15:16:00Z</dcterms:created>
  <dcterms:modified xsi:type="dcterms:W3CDTF">2025-01-17T15:16:00Z</dcterms:modified>
</cp:coreProperties>
</file>